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w:t>
      </w:r>
    </w:p>
    <w:p>
      <w:pPr>
        <w:pStyle w:val="2"/>
        <w:adjustRightInd w:val="0"/>
        <w:snapToGrid w:val="0"/>
        <w:spacing w:after="0" w:line="500" w:lineRule="exact"/>
        <w:jc w:val="center"/>
        <w:rPr>
          <w:rFonts w:ascii="黑体" w:hAnsi="黑体" w:eastAsia="黑体"/>
          <w:color w:val="000000"/>
          <w:kern w:val="0"/>
          <w:sz w:val="44"/>
          <w:szCs w:val="44"/>
        </w:rPr>
      </w:pPr>
      <w:r>
        <w:rPr>
          <w:rFonts w:hint="eastAsia" w:ascii="黑体" w:hAnsi="黑体" w:eastAsia="黑体"/>
          <w:color w:val="000000"/>
          <w:kern w:val="0"/>
          <w:sz w:val="44"/>
          <w:szCs w:val="44"/>
        </w:rPr>
        <w:t>个人疫情防控承诺书</w:t>
      </w:r>
    </w:p>
    <w:p>
      <w:pPr>
        <w:pStyle w:val="2"/>
        <w:adjustRightInd w:val="0"/>
        <w:snapToGrid w:val="0"/>
        <w:spacing w:after="0" w:line="480" w:lineRule="exact"/>
        <w:jc w:val="center"/>
        <w:rPr>
          <w:rFonts w:ascii="黑体" w:hAnsi="黑体" w:eastAsia="黑体"/>
          <w:color w:val="000000"/>
          <w:kern w:val="0"/>
          <w:sz w:val="44"/>
          <w:szCs w:val="44"/>
        </w:rPr>
      </w:pPr>
    </w:p>
    <w:p>
      <w:pPr>
        <w:pStyle w:val="2"/>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承诺人：                       身份证号：</w:t>
      </w:r>
    </w:p>
    <w:p>
      <w:pPr>
        <w:pStyle w:val="2"/>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联系电话：     　              现居住地址：</w:t>
      </w:r>
    </w:p>
    <w:p>
      <w:pPr>
        <w:pStyle w:val="2"/>
        <w:adjustRightInd w:val="0"/>
        <w:snapToGrid w:val="0"/>
        <w:spacing w:line="480" w:lineRule="exact"/>
        <w:ind w:firstLine="562" w:firstLineChars="200"/>
        <w:rPr>
          <w:rFonts w:ascii="仿宋_GB2312" w:eastAsia="仿宋_GB2312"/>
          <w:b/>
          <w:bCs/>
          <w:sz w:val="28"/>
          <w:szCs w:val="28"/>
        </w:rPr>
      </w:pPr>
      <w:r>
        <w:rPr>
          <w:rFonts w:hint="eastAsia" w:ascii="仿宋_GB2312" w:eastAsia="仿宋_GB2312"/>
          <w:b/>
          <w:bCs/>
          <w:sz w:val="28"/>
          <w:szCs w:val="28"/>
        </w:rPr>
        <w:t>本人已了解广西壮族自治区机关事务管理局局属幼儿园2022年度公开招聘</w:t>
      </w:r>
      <w:r>
        <w:rPr>
          <w:rFonts w:hint="eastAsia" w:ascii="仿宋_GB2312" w:eastAsia="仿宋_GB2312"/>
          <w:b/>
          <w:bCs/>
          <w:sz w:val="28"/>
          <w:szCs w:val="28"/>
          <w:lang w:eastAsia="zh-CN"/>
        </w:rPr>
        <w:t>后勤服务聘用人员控制数</w:t>
      </w:r>
      <w:r>
        <w:rPr>
          <w:rFonts w:hint="eastAsia" w:ascii="仿宋_GB2312" w:eastAsia="仿宋_GB2312"/>
          <w:b/>
          <w:bCs/>
          <w:sz w:val="28"/>
          <w:szCs w:val="28"/>
        </w:rPr>
        <w:t>工作人员对新冠肺炎疫情防控</w:t>
      </w:r>
      <w:bookmarkStart w:id="0" w:name="_GoBack"/>
      <w:bookmarkEnd w:id="0"/>
      <w:r>
        <w:rPr>
          <w:rFonts w:hint="eastAsia" w:ascii="仿宋_GB2312" w:eastAsia="仿宋_GB2312"/>
          <w:b/>
          <w:bCs/>
          <w:sz w:val="28"/>
          <w:szCs w:val="28"/>
        </w:rPr>
        <w:t>的相关要求，现承诺以下事项：</w:t>
      </w:r>
    </w:p>
    <w:p>
      <w:pPr>
        <w:pStyle w:val="2"/>
        <w:spacing w:after="0" w:line="480" w:lineRule="exact"/>
        <w:ind w:firstLine="560" w:firstLineChars="200"/>
        <w:rPr>
          <w:rFonts w:ascii="仿宋_GB2312" w:eastAsia="仿宋_GB2312"/>
          <w:sz w:val="28"/>
          <w:szCs w:val="28"/>
        </w:rPr>
      </w:pPr>
      <w:r>
        <w:rPr>
          <w:rFonts w:hint="eastAsia" w:ascii="仿宋_GB2312" w:eastAsia="仿宋_GB2312"/>
          <w:sz w:val="28"/>
          <w:szCs w:val="28"/>
        </w:rPr>
        <w:t>一、本人在参加考试前已接受过新冠病毒核酸检测（采样日期：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r>
        <w:rPr>
          <w:rFonts w:hint="eastAsia" w:ascii="仿宋_GB2312" w:eastAsia="仿宋_GB2312"/>
          <w:sz w:val="28"/>
          <w:szCs w:val="28"/>
          <w:u w:val="single"/>
        </w:rPr>
        <w:t xml:space="preserve">   </w:t>
      </w:r>
      <w:r>
        <w:rPr>
          <w:rFonts w:hint="eastAsia" w:ascii="仿宋_GB2312" w:eastAsia="仿宋_GB2312"/>
          <w:sz w:val="28"/>
          <w:szCs w:val="28"/>
        </w:rPr>
        <w:t>时</w:t>
      </w:r>
      <w:r>
        <w:rPr>
          <w:rFonts w:hint="eastAsia" w:ascii="仿宋_GB2312" w:hAnsi="仿宋_GB2312" w:eastAsia="仿宋_GB2312"/>
          <w:sz w:val="28"/>
          <w:szCs w:val="28"/>
        </w:rPr>
        <w:t>；</w:t>
      </w:r>
      <w:r>
        <w:rPr>
          <w:rFonts w:hint="eastAsia" w:ascii="仿宋_GB2312" w:eastAsia="仿宋_GB2312"/>
          <w:sz w:val="28"/>
          <w:szCs w:val="28"/>
        </w:rPr>
        <w:t>报告日期：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r>
        <w:rPr>
          <w:rFonts w:hint="eastAsia" w:ascii="仿宋_GB2312" w:eastAsia="仿宋_GB2312"/>
          <w:sz w:val="28"/>
          <w:szCs w:val="28"/>
          <w:u w:val="single"/>
        </w:rPr>
        <w:t xml:space="preserve">   </w:t>
      </w:r>
      <w:r>
        <w:rPr>
          <w:rFonts w:hint="eastAsia" w:ascii="仿宋_GB2312" w:eastAsia="仿宋_GB2312"/>
          <w:sz w:val="28"/>
          <w:szCs w:val="28"/>
        </w:rPr>
        <w:t>时），检测结果为阴性。</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二、参加考试前7天内（有□ 无□）接触过新冠肺炎确诊病例/疑似病例/已知无症状感染者，或疑似感染者密接、次密接以及时空伴随者。</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三、参加考试前7天内（有□ 无□）发热、乏力、干咳、气促等症状。</w:t>
      </w:r>
    </w:p>
    <w:p>
      <w:pPr>
        <w:pStyle w:val="2"/>
        <w:adjustRightInd w:val="0"/>
        <w:snapToGrid w:val="0"/>
        <w:spacing w:after="0" w:line="480" w:lineRule="exact"/>
        <w:ind w:firstLine="560" w:firstLineChars="200"/>
        <w:rPr>
          <w:rFonts w:ascii="仿宋_GB2312" w:eastAsia="仿宋_GB2312"/>
          <w:color w:val="auto"/>
          <w:spacing w:val="-6"/>
          <w:sz w:val="28"/>
          <w:szCs w:val="28"/>
        </w:rPr>
      </w:pPr>
      <w:r>
        <w:rPr>
          <w:rFonts w:hint="eastAsia" w:ascii="仿宋_GB2312" w:eastAsia="仿宋_GB2312"/>
          <w:color w:val="auto"/>
          <w:sz w:val="28"/>
          <w:szCs w:val="28"/>
        </w:rPr>
        <w:t>四、</w:t>
      </w:r>
      <w:r>
        <w:rPr>
          <w:rFonts w:hint="eastAsia" w:ascii="仿宋_GB2312" w:eastAsia="仿宋_GB2312"/>
          <w:color w:val="auto"/>
          <w:spacing w:val="-6"/>
          <w:sz w:val="28"/>
          <w:szCs w:val="28"/>
        </w:rPr>
        <w:t>参</w:t>
      </w:r>
      <w:r>
        <w:rPr>
          <w:rFonts w:hint="eastAsia" w:ascii="仿宋_GB2312" w:eastAsia="仿宋_GB2312"/>
          <w:color w:val="auto"/>
          <w:sz w:val="28"/>
          <w:szCs w:val="28"/>
        </w:rPr>
        <w:t>加考试</w:t>
      </w:r>
      <w:r>
        <w:rPr>
          <w:rFonts w:hint="eastAsia" w:ascii="仿宋_GB2312" w:eastAsia="仿宋_GB2312"/>
          <w:color w:val="auto"/>
          <w:spacing w:val="-6"/>
          <w:sz w:val="28"/>
          <w:szCs w:val="28"/>
        </w:rPr>
        <w:t>前7天内</w:t>
      </w:r>
      <w:r>
        <w:rPr>
          <w:rFonts w:hint="eastAsia" w:ascii="仿宋_GB2312" w:eastAsia="仿宋_GB2312"/>
          <w:color w:val="auto"/>
          <w:sz w:val="28"/>
          <w:szCs w:val="28"/>
        </w:rPr>
        <w:t>（有□ 无□）</w:t>
      </w:r>
      <w:r>
        <w:rPr>
          <w:rFonts w:hint="eastAsia" w:ascii="仿宋_GB2312" w:eastAsia="仿宋_GB2312"/>
          <w:color w:val="auto"/>
          <w:spacing w:val="-6"/>
          <w:sz w:val="28"/>
          <w:szCs w:val="28"/>
        </w:rPr>
        <w:t>中高风险地区或中高风险地区所在县(市、区)或直辖市的街道、或有本土疫情发生地所在设区市或直辖市城区旅居史。</w:t>
      </w:r>
    </w:p>
    <w:p>
      <w:pPr>
        <w:pStyle w:val="2"/>
        <w:adjustRightInd w:val="0"/>
        <w:snapToGrid w:val="0"/>
        <w:spacing w:after="0" w:line="480" w:lineRule="exact"/>
        <w:ind w:firstLine="536" w:firstLineChars="200"/>
        <w:rPr>
          <w:rFonts w:ascii="仿宋_GB2312" w:eastAsia="仿宋_GB2312"/>
          <w:color w:val="auto"/>
          <w:spacing w:val="-6"/>
          <w:sz w:val="28"/>
          <w:szCs w:val="28"/>
        </w:rPr>
      </w:pPr>
      <w:r>
        <w:rPr>
          <w:rFonts w:hint="eastAsia" w:ascii="仿宋_GB2312" w:eastAsia="仿宋_GB2312"/>
          <w:color w:val="auto"/>
          <w:spacing w:val="-6"/>
          <w:sz w:val="28"/>
          <w:szCs w:val="28"/>
        </w:rPr>
        <w:t>五、参加考试前7天内</w:t>
      </w:r>
      <w:r>
        <w:rPr>
          <w:rFonts w:hint="eastAsia" w:ascii="仿宋_GB2312" w:eastAsia="仿宋_GB2312"/>
          <w:color w:val="auto"/>
          <w:sz w:val="28"/>
          <w:szCs w:val="28"/>
        </w:rPr>
        <w:t>（有□ 无□）</w:t>
      </w:r>
      <w:r>
        <w:rPr>
          <w:rFonts w:hint="eastAsia" w:ascii="仿宋_GB2312" w:eastAsia="仿宋_GB2312"/>
          <w:color w:val="auto"/>
          <w:spacing w:val="-6"/>
          <w:sz w:val="28"/>
          <w:szCs w:val="28"/>
        </w:rPr>
        <w:t>参加过人员密集的聚集活动。</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六、参加考试期间将做好自我防护，自觉配合体温测量。在考试期间如出现发热（≥37.3℃）、干咳等身体不适情况，自觉接受流行病学调查，并主动配合落实相关疫情防控措施。</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七、在参加考试期间自觉遵守中华人民共和国和广西有关法律及传染病防控各项规定。</w:t>
      </w:r>
    </w:p>
    <w:p>
      <w:pPr>
        <w:pStyle w:val="2"/>
        <w:adjustRightInd w:val="0"/>
        <w:snapToGrid w:val="0"/>
        <w:spacing w:after="0" w:line="480" w:lineRule="exact"/>
        <w:ind w:firstLine="560" w:firstLineChars="200"/>
        <w:rPr>
          <w:rFonts w:ascii="仿宋_GB2312" w:eastAsia="仿宋_GB2312"/>
          <w:sz w:val="28"/>
          <w:szCs w:val="28"/>
          <w:u w:val="single"/>
        </w:rPr>
      </w:pPr>
      <w:r>
        <w:rPr>
          <w:rFonts w:hint="eastAsia" w:ascii="仿宋_GB2312" w:eastAsia="仿宋_GB2312"/>
          <w:color w:val="auto"/>
          <w:sz w:val="28"/>
          <w:szCs w:val="28"/>
        </w:rPr>
        <w:t>备注：请在以上选项“□”内打勾。考前7天</w:t>
      </w:r>
      <w:r>
        <w:rPr>
          <w:rFonts w:hint="eastAsia" w:ascii="仿宋_GB2312" w:eastAsia="仿宋_GB2312"/>
          <w:sz w:val="28"/>
          <w:szCs w:val="28"/>
        </w:rPr>
        <w:t>内如有解除集中隔离、居家隔离及居家健康监测的，还须提供考试前3天内2次核酸检测阴性纸质报告和社区、隔离场所等出具的解除隔离纸质证明。其他情况请在此栏备注</w:t>
      </w:r>
      <w:r>
        <w:rPr>
          <w:rFonts w:hint="eastAsia" w:ascii="仿宋_GB2312" w:eastAsia="仿宋_GB2312"/>
          <w:sz w:val="28"/>
          <w:szCs w:val="28"/>
          <w:u w:val="single"/>
        </w:rPr>
        <w:t xml:space="preserve">                           </w:t>
      </w:r>
    </w:p>
    <w:p>
      <w:pPr>
        <w:pStyle w:val="2"/>
        <w:adjustRightInd w:val="0"/>
        <w:snapToGrid w:val="0"/>
        <w:spacing w:after="0" w:line="480" w:lineRule="exact"/>
        <w:rPr>
          <w:rFonts w:ascii="仿宋_GB2312" w:eastAsia="仿宋_GB2312"/>
          <w:sz w:val="28"/>
          <w:szCs w:val="28"/>
          <w:u w:val="single"/>
        </w:rPr>
      </w:pPr>
      <w:r>
        <w:rPr>
          <w:rFonts w:hint="eastAsia" w:ascii="仿宋_GB2312" w:eastAsia="仿宋_GB2312"/>
          <w:sz w:val="28"/>
          <w:szCs w:val="28"/>
          <w:u w:val="single"/>
        </w:rPr>
        <w:t xml:space="preserve">                                                      </w:t>
      </w:r>
    </w:p>
    <w:p>
      <w:pPr>
        <w:pStyle w:val="2"/>
        <w:adjustRightInd w:val="0"/>
        <w:snapToGrid w:val="0"/>
        <w:spacing w:after="0" w:line="480" w:lineRule="exact"/>
        <w:ind w:firstLine="562" w:firstLineChars="200"/>
        <w:rPr>
          <w:rFonts w:ascii="仿宋_GB2312" w:eastAsia="仿宋_GB2312"/>
          <w:b/>
          <w:bCs/>
          <w:sz w:val="28"/>
          <w:szCs w:val="28"/>
        </w:rPr>
      </w:pPr>
      <w:r>
        <w:rPr>
          <w:rFonts w:hint="eastAsia" w:ascii="仿宋_GB2312" w:eastAsia="仿宋_GB2312"/>
          <w:b/>
          <w:bCs/>
          <w:sz w:val="28"/>
          <w:szCs w:val="28"/>
        </w:rPr>
        <w:t>本人保证以上声明信息真实、准确、完整，如有承诺不实、隐瞒病史和接触史、故意压制症状、瞒报漏报健康情况、逃避防疫措施的，愿承担相应法律责任。</w:t>
      </w:r>
    </w:p>
    <w:p>
      <w:pPr>
        <w:pStyle w:val="2"/>
        <w:adjustRightInd w:val="0"/>
        <w:snapToGrid w:val="0"/>
        <w:spacing w:after="0" w:line="480" w:lineRule="exact"/>
        <w:ind w:firstLine="562" w:firstLineChars="200"/>
        <w:rPr>
          <w:rFonts w:ascii="仿宋_GB2312" w:eastAsia="仿宋_GB2312"/>
          <w:b/>
          <w:bCs/>
          <w:sz w:val="28"/>
          <w:szCs w:val="28"/>
        </w:rPr>
      </w:pPr>
    </w:p>
    <w:p>
      <w:pPr>
        <w:pStyle w:val="2"/>
        <w:adjustRightInd w:val="0"/>
        <w:snapToGrid w:val="0"/>
        <w:spacing w:after="0" w:line="480" w:lineRule="exact"/>
        <w:ind w:firstLine="5320" w:firstLineChars="1900"/>
        <w:jc w:val="left"/>
        <w:rPr>
          <w:rFonts w:ascii="仿宋_GB2312" w:eastAsia="仿宋_GB2312"/>
          <w:sz w:val="28"/>
          <w:szCs w:val="28"/>
        </w:rPr>
      </w:pPr>
      <w:r>
        <w:rPr>
          <w:rFonts w:hint="eastAsia" w:ascii="仿宋_GB2312" w:eastAsia="仿宋_GB2312"/>
          <w:sz w:val="28"/>
          <w:szCs w:val="28"/>
        </w:rPr>
        <w:t>本人签名（加盖手印）：</w:t>
      </w:r>
    </w:p>
    <w:p>
      <w:pPr>
        <w:pStyle w:val="2"/>
        <w:adjustRightInd w:val="0"/>
        <w:snapToGrid w:val="0"/>
        <w:spacing w:after="0" w:line="480" w:lineRule="exact"/>
        <w:ind w:firstLine="5320" w:firstLineChars="1900"/>
        <w:jc w:val="left"/>
        <w:rPr>
          <w:rFonts w:ascii="仿宋_GB2312" w:eastAsia="仿宋_GB2312"/>
          <w:color w:val="000000"/>
          <w:sz w:val="32"/>
          <w:szCs w:val="32"/>
        </w:rPr>
      </w:pPr>
      <w:r>
        <w:rPr>
          <w:rFonts w:hint="eastAsia" w:ascii="仿宋_GB2312" w:eastAsia="仿宋_GB2312"/>
          <w:sz w:val="28"/>
          <w:szCs w:val="28"/>
        </w:rPr>
        <w:t>承诺日期：</w:t>
      </w:r>
      <w:r>
        <w:rPr>
          <w:rFonts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ZDU1ODQ3OGQ3MDQzNDU4ZTY0ZGFmOTUyMGI4NmQifQ=="/>
  </w:docVars>
  <w:rsids>
    <w:rsidRoot w:val="482729EB"/>
    <w:rsid w:val="425555E9"/>
    <w:rsid w:val="45C836EB"/>
    <w:rsid w:val="468861F7"/>
    <w:rsid w:val="482729EB"/>
    <w:rsid w:val="5F4C3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line="36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635</Words>
  <Characters>641</Characters>
  <Lines>0</Lines>
  <Paragraphs>0</Paragraphs>
  <TotalTime>0</TotalTime>
  <ScaleCrop>false</ScaleCrop>
  <LinksUpToDate>false</LinksUpToDate>
  <CharactersWithSpaces>803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2022-07-25T05:09:00Z</dcterms:created>
  <dc:creator>Mm</dc:creator>
  <cp:lastModifiedBy>Administrator</cp:lastModifiedBy>
  <dcterms:modified xsi:type="dcterms:W3CDTF">2022-08-26T14:15:19Z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F5D1771046884E1F91BE16F40A0E9653</vt:lpwstr>
  </property>
</Properties>
</file>