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60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spacing w:after="200" w:line="59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24"/>
          <w:szCs w:val="22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</w:rPr>
        <w:t xml:space="preserve">政府网站季度普查情况表  </w:t>
      </w:r>
    </w:p>
    <w:p>
      <w:pPr>
        <w:widowControl/>
        <w:adjustRightInd w:val="0"/>
        <w:snapToGrid w:val="0"/>
        <w:spacing w:after="200" w:line="600" w:lineRule="exact"/>
        <w:jc w:val="center"/>
        <w:rPr>
          <w:rFonts w:ascii="楷体_GB2312" w:hAnsi="楷体_GB2312" w:eastAsia="楷体_GB2312" w:cs="楷体_GB2312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填报单位（盖章）：广西壮族自治区机关事务管理局   公开网址： http://jgswj.gxzf.gov.cn   填报日期：202</w:t>
      </w:r>
      <w:r>
        <w:rPr>
          <w:rFonts w:hint="default" w:ascii="楷体_GB2312" w:hAnsi="楷体_GB2312" w:eastAsia="楷体_GB2312" w:cs="楷体_GB2312"/>
          <w:b/>
          <w:color w:val="000000"/>
          <w:kern w:val="0"/>
          <w:sz w:val="24"/>
          <w:szCs w:val="22"/>
          <w:lang w:val="en" w:eastAsia="zh-CN"/>
        </w:rPr>
        <w:t>3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年</w:t>
      </w:r>
      <w:r>
        <w:rPr>
          <w:rFonts w:hint="default" w:ascii="楷体_GB2312" w:hAnsi="楷体_GB2312" w:eastAsia="楷体_GB2312" w:cs="楷体_GB2312"/>
          <w:b/>
          <w:color w:val="000000"/>
          <w:kern w:val="0"/>
          <w:sz w:val="24"/>
          <w:szCs w:val="22"/>
          <w:lang w:val="en"/>
        </w:rPr>
        <w:t>6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月</w:t>
      </w:r>
      <w:r>
        <w:rPr>
          <w:rFonts w:hint="default" w:ascii="楷体_GB2312" w:hAnsi="楷体_GB2312" w:eastAsia="楷体_GB2312" w:cs="楷体_GB2312"/>
          <w:b/>
          <w:color w:val="000000"/>
          <w:kern w:val="0"/>
          <w:sz w:val="24"/>
          <w:szCs w:val="22"/>
          <w:lang w:val="en" w:eastAsia="zh-CN"/>
        </w:rPr>
        <w:t>7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日</w:t>
      </w:r>
    </w:p>
    <w:tbl>
      <w:tblPr>
        <w:tblStyle w:val="5"/>
        <w:tblW w:w="1374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0"/>
        <w:gridCol w:w="1624"/>
        <w:gridCol w:w="2558"/>
        <w:gridCol w:w="859"/>
        <w:gridCol w:w="3407"/>
        <w:gridCol w:w="1219"/>
        <w:gridCol w:w="1263"/>
        <w:gridCol w:w="1202"/>
        <w:gridCol w:w="92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网站标识码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网站名称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门户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首页网址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监测评分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（分）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结果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突出问题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4500000146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广西机关事务管理网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门户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http://jgswj.gxzf.gov.cn/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合格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无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4500000076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广西区直住房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lang w:eastAsia="zh-CN"/>
              </w:rPr>
              <w:t>公积金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管理中心网站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门户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http://gjjqzfzx</w:t>
            </w:r>
            <w:bookmarkStart w:id="0" w:name="_GoBack"/>
            <w:bookmarkEnd w:id="0"/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.gxzf.gov.cn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合格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无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</w:tbl>
    <w:p>
      <w:pPr>
        <w:widowControl/>
        <w:adjustRightInd w:val="0"/>
        <w:snapToGrid w:val="0"/>
        <w:spacing w:before="156" w:beforeLines="50" w:after="200" w:line="600" w:lineRule="exact"/>
        <w:ind w:firstLine="360" w:firstLineChars="150"/>
        <w:jc w:val="left"/>
        <w:rPr>
          <w:rFonts w:hint="default" w:eastAsia="仿宋_GB2312"/>
          <w:lang w:val="en-US" w:eastAsia="zh-CN"/>
        </w:rPr>
      </w:pP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审核人： 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eastAsia="zh-CN"/>
        </w:rPr>
        <w:t>林丽巧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                    填表人： 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eastAsia="zh-CN"/>
        </w:rPr>
        <w:t>李专勇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                         联系电话：  0771－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val="en-US" w:eastAsia="zh-CN"/>
        </w:rPr>
        <w:t>8805711</w:t>
      </w:r>
    </w:p>
    <w:sectPr>
      <w:footerReference r:id="rId3" w:type="default"/>
      <w:footerReference r:id="rId4" w:type="even"/>
      <w:pgSz w:w="16838" w:h="11906" w:orient="landscape"/>
      <w:pgMar w:top="1474" w:right="1440" w:bottom="1361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-403225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ind w:left="210" w:leftChars="100" w:right="210" w:rightChars="10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75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DLU4XLVAAAACAEAAA8AAAAAAAAAAQAgAAAAOAAAAGRycy9kb3ducmV2LnhtbFBLAQIU&#10;ABQAAAAIAIdO4kDGCU8HpwEAAEIDAAAOAAAAAAAAAAEAIAAAADo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adjustRightInd w:val="0"/>
                      <w:ind w:left="210" w:leftChars="100" w:right="210" w:rightChars="10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4F67F8"/>
    <w:rsid w:val="002C5314"/>
    <w:rsid w:val="002E1406"/>
    <w:rsid w:val="00655B30"/>
    <w:rsid w:val="00A35DE0"/>
    <w:rsid w:val="00BA64A8"/>
    <w:rsid w:val="00CD05E6"/>
    <w:rsid w:val="00CD198E"/>
    <w:rsid w:val="00FB48F7"/>
    <w:rsid w:val="149C6E45"/>
    <w:rsid w:val="1D5B1033"/>
    <w:rsid w:val="1DEE1589"/>
    <w:rsid w:val="3D1A34DD"/>
    <w:rsid w:val="40F516F2"/>
    <w:rsid w:val="654F67F8"/>
    <w:rsid w:val="6777284A"/>
    <w:rsid w:val="7D9D649A"/>
    <w:rsid w:val="7FD968BC"/>
    <w:rsid w:val="A7BE559E"/>
    <w:rsid w:val="B61D2D5F"/>
    <w:rsid w:val="CFD2ACB0"/>
    <w:rsid w:val="ECD95D3C"/>
    <w:rsid w:val="FBBBE7FC"/>
    <w:rsid w:val="FBE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2020-10-11T17:40:00Z</dcterms:created>
  <dc:creator>dell</dc:creator>
  <cp:lastModifiedBy>李专勇</cp:lastModifiedBy>
  <cp:lastPrinted>2022-04-26T02:05:00Z</cp:lastPrinted>
  <dcterms:modified xsi:type="dcterms:W3CDTF">2023-06-07T08:34:12Z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